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53" w:tblpY="-370"/>
        <w:tblW w:w="10548" w:type="dxa"/>
        <w:tblLook w:val="0000"/>
      </w:tblPr>
      <w:tblGrid>
        <w:gridCol w:w="1836"/>
        <w:gridCol w:w="6557"/>
        <w:gridCol w:w="2155"/>
      </w:tblGrid>
      <w:tr w:rsidR="007E522A" w:rsidRPr="007E522A" w:rsidTr="00CE2C69">
        <w:trPr>
          <w:trHeight w:val="1260"/>
        </w:trPr>
        <w:tc>
          <w:tcPr>
            <w:tcW w:w="1836" w:type="dxa"/>
          </w:tcPr>
          <w:p w:rsidR="007E522A" w:rsidRPr="007E522A" w:rsidRDefault="007E522A" w:rsidP="007E522A">
            <w:pPr>
              <w:tabs>
                <w:tab w:val="center" w:pos="4320"/>
                <w:tab w:val="righ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:rsidR="007E522A" w:rsidRPr="007E522A" w:rsidRDefault="007E522A" w:rsidP="007E522A">
            <w:pPr>
              <w:tabs>
                <w:tab w:val="center" w:pos="4320"/>
                <w:tab w:val="righ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650" cy="100965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</w:tcPr>
          <w:p w:rsidR="007E522A" w:rsidRPr="007E522A" w:rsidRDefault="007E522A" w:rsidP="007E52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color w:val="0000FF"/>
                <w:sz w:val="28"/>
                <w:szCs w:val="28"/>
              </w:rPr>
            </w:pPr>
            <w:r w:rsidRPr="007E522A">
              <w:rPr>
                <w:rFonts w:ascii="Times New Roman" w:eastAsia="Times New Roman" w:hAnsi="Times New Roman" w:cs="Times New Roman"/>
                <w:b/>
                <w:iCs/>
                <w:color w:val="0000FF"/>
                <w:sz w:val="28"/>
                <w:szCs w:val="28"/>
              </w:rPr>
              <w:t>DEPARTMENT OF DEFENSE</w:t>
            </w:r>
          </w:p>
          <w:p w:rsidR="007E522A" w:rsidRPr="007E522A" w:rsidRDefault="007E522A" w:rsidP="007E52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7E522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DEPENDENTS SCHOOLS</w:t>
            </w:r>
          </w:p>
          <w:p w:rsidR="008B023E" w:rsidRDefault="008B023E" w:rsidP="007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8B023E" w:rsidRDefault="008B023E" w:rsidP="007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88900</wp:posOffset>
                  </wp:positionV>
                  <wp:extent cx="1628775" cy="1647825"/>
                  <wp:effectExtent l="19050" t="0" r="9525" b="0"/>
                  <wp:wrapTight wrapText="bothSides">
                    <wp:wrapPolygon edited="0">
                      <wp:start x="-253" y="0"/>
                      <wp:lineTo x="-253" y="21475"/>
                      <wp:lineTo x="21726" y="21475"/>
                      <wp:lineTo x="21726" y="0"/>
                      <wp:lineTo x="-253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023E" w:rsidRDefault="008B023E" w:rsidP="007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8B023E" w:rsidRDefault="008B023E" w:rsidP="007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7E522A" w:rsidRPr="007E522A" w:rsidRDefault="00BC2A6C" w:rsidP="007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SCHOOL ADVISORY COUNCIL</w:t>
            </w:r>
            <w:r w:rsidR="008B023E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AGENDA</w:t>
            </w:r>
          </w:p>
          <w:p w:rsidR="007E522A" w:rsidRPr="007E522A" w:rsidRDefault="007E522A" w:rsidP="007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E522A" w:rsidRPr="00BC2A6C" w:rsidRDefault="007E522A" w:rsidP="00BC2A6C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155" w:type="dxa"/>
          </w:tcPr>
          <w:p w:rsidR="007E522A" w:rsidRPr="007E522A" w:rsidRDefault="007E522A" w:rsidP="007E522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1114425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7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23E" w:rsidRDefault="008B023E" w:rsidP="008B02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4A94">
        <w:rPr>
          <w:sz w:val="28"/>
          <w:szCs w:val="28"/>
        </w:rPr>
        <w:t>12 December</w:t>
      </w:r>
      <w:r>
        <w:rPr>
          <w:sz w:val="28"/>
          <w:szCs w:val="28"/>
        </w:rPr>
        <w:t xml:space="preserve"> 1530</w:t>
      </w:r>
    </w:p>
    <w:p w:rsidR="00CE1437" w:rsidRDefault="008B023E" w:rsidP="008B0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 of the Meeting</w:t>
      </w:r>
      <w:r w:rsidR="00CE1437">
        <w:rPr>
          <w:b/>
          <w:sz w:val="24"/>
          <w:szCs w:val="24"/>
        </w:rPr>
        <w:t>: Routine SAC Session</w:t>
      </w:r>
    </w:p>
    <w:p w:rsidR="008B023E" w:rsidRDefault="008B023E" w:rsidP="008B023E">
      <w:pPr>
        <w:rPr>
          <w:sz w:val="24"/>
          <w:szCs w:val="24"/>
        </w:rPr>
      </w:pPr>
      <w:r>
        <w:rPr>
          <w:b/>
          <w:sz w:val="24"/>
          <w:szCs w:val="24"/>
        </w:rPr>
        <w:t>Elected Officers and Tasks</w:t>
      </w:r>
      <w:r>
        <w:rPr>
          <w:sz w:val="24"/>
          <w:szCs w:val="24"/>
        </w:rPr>
        <w:t xml:space="preserve">: SAC Committee </w:t>
      </w:r>
      <w:r>
        <w:rPr>
          <w:b/>
          <w:sz w:val="24"/>
          <w:szCs w:val="24"/>
        </w:rPr>
        <w:t>Chair</w:t>
      </w:r>
      <w:r>
        <w:rPr>
          <w:sz w:val="24"/>
          <w:szCs w:val="24"/>
        </w:rPr>
        <w:t xml:space="preserve">:  Kelly Waite (Completes agenda each meeting, collects items for the agenda and discussion), </w:t>
      </w:r>
      <w:r>
        <w:rPr>
          <w:b/>
          <w:sz w:val="24"/>
          <w:szCs w:val="24"/>
        </w:rPr>
        <w:t>Vice Chair</w:t>
      </w:r>
      <w:r>
        <w:rPr>
          <w:sz w:val="24"/>
          <w:szCs w:val="24"/>
        </w:rPr>
        <w:t xml:space="preserve">:  </w:t>
      </w:r>
      <w:r w:rsidR="00CE1437">
        <w:rPr>
          <w:sz w:val="24"/>
          <w:szCs w:val="24"/>
        </w:rPr>
        <w:t>Brian Adkins</w:t>
      </w:r>
      <w:r>
        <w:rPr>
          <w:sz w:val="24"/>
          <w:szCs w:val="24"/>
        </w:rPr>
        <w:t xml:space="preserve"> (Handles agenda in absence of chair, adds agenda items), </w:t>
      </w:r>
      <w:r>
        <w:rPr>
          <w:b/>
          <w:sz w:val="24"/>
          <w:szCs w:val="24"/>
        </w:rPr>
        <w:t>Secretary</w:t>
      </w:r>
      <w:r>
        <w:rPr>
          <w:sz w:val="24"/>
          <w:szCs w:val="24"/>
        </w:rPr>
        <w:t xml:space="preserve">:  Robin Stworzydiak (Records minutes and sends them to the committee members via email), </w:t>
      </w:r>
      <w:r>
        <w:rPr>
          <w:b/>
          <w:sz w:val="24"/>
          <w:szCs w:val="24"/>
        </w:rPr>
        <w:t>Parliamentarian:</w:t>
      </w:r>
      <w:r>
        <w:rPr>
          <w:sz w:val="24"/>
          <w:szCs w:val="24"/>
        </w:rPr>
        <w:t xml:space="preserve">  Jesse Woods</w:t>
      </w:r>
      <w:r w:rsidR="00CE1437">
        <w:rPr>
          <w:sz w:val="24"/>
          <w:szCs w:val="24"/>
        </w:rPr>
        <w:t>/Angela Bolinger</w:t>
      </w:r>
      <w:r>
        <w:rPr>
          <w:sz w:val="24"/>
          <w:szCs w:val="24"/>
        </w:rPr>
        <w:t xml:space="preserve"> (Makes sure the committee stays on track with Open Forums and Procedures) </w:t>
      </w:r>
    </w:p>
    <w:p w:rsidR="008B023E" w:rsidRDefault="008B023E" w:rsidP="008B023E">
      <w:pPr>
        <w:rPr>
          <w:i/>
          <w:sz w:val="24"/>
          <w:szCs w:val="24"/>
        </w:rPr>
      </w:pPr>
      <w:r>
        <w:rPr>
          <w:b/>
          <w:sz w:val="24"/>
          <w:szCs w:val="24"/>
        </w:rPr>
        <w:t>SAC Goal:</w:t>
      </w:r>
      <w:r>
        <w:rPr>
          <w:sz w:val="24"/>
          <w:szCs w:val="24"/>
        </w:rPr>
        <w:t xml:space="preserve"> “</w:t>
      </w:r>
      <w:r>
        <w:rPr>
          <w:i/>
          <w:sz w:val="24"/>
          <w:szCs w:val="24"/>
        </w:rPr>
        <w:t>To partner with Schweinfurt High School and the Garrison community to support the physical, emotional, spiritual, and psychological well-being of our student population in order to develop and maintain resiliency.”</w:t>
      </w:r>
    </w:p>
    <w:p w:rsidR="008B023E" w:rsidRDefault="008B023E" w:rsidP="007C23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Principals Report</w:t>
      </w:r>
      <w:r>
        <w:rPr>
          <w:sz w:val="24"/>
          <w:szCs w:val="24"/>
        </w:rPr>
        <w:t>: Dr. Vince Diaz</w:t>
      </w:r>
    </w:p>
    <w:p w:rsidR="007C23DE" w:rsidRPr="00A15A2C" w:rsidRDefault="007C23DE" w:rsidP="007C23DE">
      <w:pPr>
        <w:spacing w:after="0"/>
        <w:ind w:firstLine="720"/>
        <w:rPr>
          <w:b/>
        </w:rPr>
      </w:pPr>
      <w:r w:rsidRPr="00A15A2C">
        <w:rPr>
          <w:b/>
        </w:rPr>
        <w:t>Current enrollment:</w:t>
      </w:r>
    </w:p>
    <w:p w:rsidR="007C23DE" w:rsidRDefault="00554A94" w:rsidP="007C23DE">
      <w:pPr>
        <w:pStyle w:val="ListParagraph"/>
        <w:spacing w:after="0"/>
        <w:ind w:left="1080"/>
      </w:pPr>
      <w:r>
        <w:t xml:space="preserve"> 183 students as of 12 December </w:t>
      </w:r>
      <w:r w:rsidR="007C23DE">
        <w:t>2012</w:t>
      </w:r>
    </w:p>
    <w:p w:rsidR="007C23DE" w:rsidRDefault="007C23DE" w:rsidP="00554A94">
      <w:pPr>
        <w:pStyle w:val="ListParagraph"/>
        <w:spacing w:after="0"/>
        <w:ind w:left="1080"/>
      </w:pPr>
    </w:p>
    <w:p w:rsidR="007C23DE" w:rsidRPr="00A15A2C" w:rsidRDefault="007C23DE" w:rsidP="007C23DE">
      <w:pPr>
        <w:spacing w:after="0"/>
        <w:ind w:firstLine="720"/>
        <w:rPr>
          <w:b/>
        </w:rPr>
      </w:pPr>
      <w:r>
        <w:t>*</w:t>
      </w:r>
      <w:r w:rsidR="00554A94">
        <w:rPr>
          <w:b/>
        </w:rPr>
        <w:t>Graduation</w:t>
      </w:r>
      <w:r w:rsidRPr="00A15A2C">
        <w:rPr>
          <w:b/>
        </w:rPr>
        <w:t>:</w:t>
      </w:r>
    </w:p>
    <w:p w:rsidR="007C23DE" w:rsidRDefault="00554A94" w:rsidP="007C23DE">
      <w:pPr>
        <w:pStyle w:val="ListParagraph"/>
        <w:spacing w:after="0"/>
        <w:ind w:left="1080"/>
      </w:pPr>
      <w:r>
        <w:t xml:space="preserve"> Looking for venue; not at the Mercure</w:t>
      </w:r>
      <w:r w:rsidR="007C23DE">
        <w:t>.</w:t>
      </w:r>
    </w:p>
    <w:p w:rsidR="007C23DE" w:rsidRDefault="007C23DE" w:rsidP="007C23DE">
      <w:pPr>
        <w:spacing w:after="0"/>
        <w:ind w:firstLine="720"/>
      </w:pPr>
      <w:r w:rsidRPr="00A15A2C">
        <w:rPr>
          <w:b/>
        </w:rPr>
        <w:t>*</w:t>
      </w:r>
      <w:r w:rsidR="00554A94">
        <w:rPr>
          <w:b/>
        </w:rPr>
        <w:t>Laptops</w:t>
      </w:r>
      <w:r>
        <w:t>:</w:t>
      </w:r>
    </w:p>
    <w:p w:rsidR="007C23DE" w:rsidRDefault="00554A94" w:rsidP="007C23DE">
      <w:pPr>
        <w:pStyle w:val="ListParagraph"/>
        <w:spacing w:after="0"/>
        <w:ind w:left="1080"/>
      </w:pPr>
      <w:r>
        <w:t xml:space="preserve"> Still fine tuning, repairs and damages; student misuse</w:t>
      </w:r>
      <w:r w:rsidR="007C23DE">
        <w:t xml:space="preserve">. </w:t>
      </w:r>
    </w:p>
    <w:p w:rsidR="007C23DE" w:rsidRDefault="007C23DE" w:rsidP="007C23DE">
      <w:pPr>
        <w:spacing w:after="0"/>
        <w:ind w:firstLine="720"/>
      </w:pPr>
      <w:r>
        <w:t>*</w:t>
      </w:r>
      <w:r w:rsidR="00554A94">
        <w:rPr>
          <w:b/>
        </w:rPr>
        <w:t>Safety/Security</w:t>
      </w:r>
      <w:r w:rsidRPr="00A15A2C">
        <w:rPr>
          <w:b/>
        </w:rPr>
        <w:t>:</w:t>
      </w:r>
    </w:p>
    <w:p w:rsidR="007C23DE" w:rsidRDefault="00554A94" w:rsidP="007C23DE">
      <w:pPr>
        <w:pStyle w:val="ListParagraph"/>
        <w:spacing w:after="0"/>
        <w:ind w:left="1080"/>
      </w:pPr>
      <w:r>
        <w:t xml:space="preserve"> Every high school has a drug problem</w:t>
      </w:r>
      <w:r w:rsidR="007C23DE">
        <w:t>.</w:t>
      </w:r>
      <w:r>
        <w:t xml:space="preserve"> Request for drug dog inspection has been made.</w:t>
      </w:r>
      <w:r w:rsidR="007C23DE">
        <w:t xml:space="preserve"> </w:t>
      </w:r>
    </w:p>
    <w:p w:rsidR="007C23DE" w:rsidRPr="00A15A2C" w:rsidRDefault="00554A94" w:rsidP="007C23DE">
      <w:pPr>
        <w:spacing w:after="0"/>
        <w:ind w:firstLine="720"/>
        <w:rPr>
          <w:b/>
        </w:rPr>
      </w:pPr>
      <w:r>
        <w:rPr>
          <w:b/>
        </w:rPr>
        <w:t>*Winter Sports</w:t>
      </w:r>
      <w:r w:rsidR="007C23DE" w:rsidRPr="00A15A2C">
        <w:rPr>
          <w:b/>
        </w:rPr>
        <w:t>:</w:t>
      </w:r>
    </w:p>
    <w:p w:rsidR="007C23DE" w:rsidRDefault="00554A94" w:rsidP="007C23DE">
      <w:pPr>
        <w:pStyle w:val="ListParagraph"/>
        <w:spacing w:after="0"/>
        <w:ind w:left="1080"/>
      </w:pPr>
      <w:r>
        <w:t xml:space="preserve"> Basketball is at Finney gym</w:t>
      </w:r>
      <w:r w:rsidR="007C23DE">
        <w:t xml:space="preserve">. </w:t>
      </w:r>
    </w:p>
    <w:p w:rsidR="007C23DE" w:rsidRPr="00A15A2C" w:rsidRDefault="00554A94" w:rsidP="007C23DE">
      <w:pPr>
        <w:spacing w:after="0"/>
        <w:ind w:firstLine="720"/>
        <w:rPr>
          <w:b/>
        </w:rPr>
      </w:pPr>
      <w:r>
        <w:rPr>
          <w:b/>
        </w:rPr>
        <w:t>*First Semester</w:t>
      </w:r>
      <w:r w:rsidR="007C23DE" w:rsidRPr="00A15A2C">
        <w:rPr>
          <w:b/>
        </w:rPr>
        <w:t>:</w:t>
      </w:r>
    </w:p>
    <w:p w:rsidR="007C23DE" w:rsidRDefault="007C23DE" w:rsidP="007C23DE">
      <w:pPr>
        <w:pStyle w:val="ListParagraph"/>
        <w:spacing w:after="0"/>
        <w:ind w:left="1080"/>
      </w:pPr>
      <w:r>
        <w:t xml:space="preserve"> </w:t>
      </w:r>
      <w:r w:rsidR="00554A94">
        <w:t>Ends January 24</w:t>
      </w:r>
      <w:r w:rsidR="00554A94" w:rsidRPr="00554A94">
        <w:rPr>
          <w:vertAlign w:val="superscript"/>
        </w:rPr>
        <w:t>th</w:t>
      </w:r>
      <w:r w:rsidR="00554A94">
        <w:t>. Parents please check Gradespeed.</w:t>
      </w:r>
      <w:r>
        <w:t xml:space="preserve"> </w:t>
      </w:r>
    </w:p>
    <w:p w:rsidR="007C23DE" w:rsidRDefault="007C23DE" w:rsidP="007C23DE">
      <w:pPr>
        <w:spacing w:after="0"/>
        <w:ind w:firstLine="720"/>
      </w:pPr>
    </w:p>
    <w:p w:rsidR="007C23DE" w:rsidRDefault="007C23DE" w:rsidP="007C23DE">
      <w:pPr>
        <w:spacing w:after="0"/>
        <w:ind w:firstLine="720"/>
      </w:pPr>
    </w:p>
    <w:p w:rsidR="007C23DE" w:rsidRPr="00A15A2C" w:rsidRDefault="007C23DE" w:rsidP="007C23DE">
      <w:pPr>
        <w:spacing w:after="0"/>
        <w:ind w:firstLine="720"/>
        <w:rPr>
          <w:b/>
        </w:rPr>
      </w:pPr>
      <w:r w:rsidRPr="00A15A2C">
        <w:rPr>
          <w:b/>
        </w:rPr>
        <w:lastRenderedPageBreak/>
        <w:t>*Culinary Arts</w:t>
      </w:r>
      <w:r w:rsidR="00554A94">
        <w:rPr>
          <w:b/>
        </w:rPr>
        <w:t xml:space="preserve"> Fair:</w:t>
      </w:r>
    </w:p>
    <w:p w:rsidR="007C23DE" w:rsidRDefault="00554A94" w:rsidP="007C23DE">
      <w:pPr>
        <w:pStyle w:val="ListParagraph"/>
        <w:spacing w:after="0"/>
        <w:ind w:left="1080"/>
      </w:pPr>
      <w:r>
        <w:t>Takes place February/March</w:t>
      </w:r>
      <w:r w:rsidR="007C23DE">
        <w:t xml:space="preserve">. </w:t>
      </w:r>
    </w:p>
    <w:p w:rsidR="007C23DE" w:rsidRDefault="007C23DE" w:rsidP="007C23DE">
      <w:pPr>
        <w:spacing w:after="0"/>
        <w:ind w:firstLine="720"/>
      </w:pPr>
      <w:r w:rsidRPr="00A15A2C">
        <w:rPr>
          <w:b/>
        </w:rPr>
        <w:t>*</w:t>
      </w:r>
      <w:r w:rsidR="00554A94">
        <w:rPr>
          <w:b/>
        </w:rPr>
        <w:t>Homework Club;</w:t>
      </w:r>
      <w:r>
        <w:t xml:space="preserve"> </w:t>
      </w:r>
    </w:p>
    <w:p w:rsidR="007C23DE" w:rsidRDefault="00554A94" w:rsidP="007C23DE">
      <w:pPr>
        <w:pStyle w:val="ListParagraph"/>
        <w:spacing w:after="0"/>
        <w:ind w:left="1080"/>
      </w:pPr>
      <w:r>
        <w:t>Meets Tuesday, Wednesday, Thursday</w:t>
      </w:r>
      <w:r w:rsidR="007C23DE">
        <w:t>.</w:t>
      </w:r>
    </w:p>
    <w:p w:rsidR="007C23DE" w:rsidRPr="00A15A2C" w:rsidRDefault="00554A94" w:rsidP="007C23DE">
      <w:pPr>
        <w:spacing w:after="0"/>
        <w:ind w:firstLine="720"/>
        <w:rPr>
          <w:b/>
        </w:rPr>
      </w:pPr>
      <w:r>
        <w:rPr>
          <w:b/>
        </w:rPr>
        <w:t>*CSI</w:t>
      </w:r>
    </w:p>
    <w:p w:rsidR="007C23DE" w:rsidRDefault="00554A94" w:rsidP="007C23DE">
      <w:pPr>
        <w:pStyle w:val="ListParagraph"/>
        <w:spacing w:after="0"/>
        <w:ind w:left="1080"/>
      </w:pPr>
      <w:r>
        <w:t>Accreditation will take place in April</w:t>
      </w:r>
      <w:r w:rsidR="007C23DE">
        <w:t xml:space="preserve">. </w:t>
      </w:r>
    </w:p>
    <w:p w:rsidR="007C23DE" w:rsidRDefault="007C23DE" w:rsidP="007C23DE">
      <w:pPr>
        <w:pStyle w:val="ListParagraph"/>
        <w:spacing w:after="0"/>
        <w:ind w:left="1080"/>
      </w:pPr>
      <w:r>
        <w:t xml:space="preserve">.   </w:t>
      </w:r>
    </w:p>
    <w:p w:rsidR="007C23DE" w:rsidRDefault="007C23DE" w:rsidP="007C23DE">
      <w:pPr>
        <w:spacing w:after="0"/>
        <w:rPr>
          <w:sz w:val="24"/>
          <w:szCs w:val="24"/>
        </w:rPr>
      </w:pPr>
    </w:p>
    <w:p w:rsidR="008B023E" w:rsidRDefault="008B023E" w:rsidP="008B023E">
      <w:pPr>
        <w:rPr>
          <w:sz w:val="24"/>
          <w:szCs w:val="24"/>
        </w:rPr>
      </w:pPr>
      <w:r>
        <w:rPr>
          <w:b/>
          <w:sz w:val="24"/>
          <w:szCs w:val="24"/>
        </w:rPr>
        <w:t>School Liaison Officer Report</w:t>
      </w:r>
      <w:r>
        <w:rPr>
          <w:sz w:val="24"/>
          <w:szCs w:val="24"/>
        </w:rPr>
        <w:t>: Ms. Beth Potter</w:t>
      </w:r>
    </w:p>
    <w:p w:rsidR="007C23DE" w:rsidRDefault="00554A94" w:rsidP="007C23DE">
      <w:pPr>
        <w:pStyle w:val="ListParagraph"/>
        <w:ind w:left="1080"/>
      </w:pPr>
      <w:r>
        <w:t>*No issues. Anti-Bullying Task Force meeting 12 December 2012</w:t>
      </w:r>
      <w:r w:rsidR="007C23DE">
        <w:t xml:space="preserve">. </w:t>
      </w:r>
    </w:p>
    <w:p w:rsidR="008B023E" w:rsidRDefault="008B023E" w:rsidP="008B023E">
      <w:pPr>
        <w:rPr>
          <w:sz w:val="24"/>
          <w:szCs w:val="24"/>
        </w:rPr>
      </w:pPr>
      <w:r>
        <w:rPr>
          <w:b/>
          <w:sz w:val="24"/>
          <w:szCs w:val="24"/>
        </w:rPr>
        <w:t>Deputy Garrison Report</w:t>
      </w:r>
      <w:r w:rsidR="00554A94">
        <w:rPr>
          <w:sz w:val="24"/>
          <w:szCs w:val="24"/>
        </w:rPr>
        <w:t>: Mr. Brian Adkins</w:t>
      </w:r>
    </w:p>
    <w:p w:rsidR="007C23DE" w:rsidRDefault="00554A94" w:rsidP="008B023E">
      <w:pPr>
        <w:rPr>
          <w:sz w:val="24"/>
          <w:szCs w:val="24"/>
        </w:rPr>
      </w:pPr>
      <w:r>
        <w:t>*Mr. Adkins discussed determination of snow delays/closures</w:t>
      </w:r>
    </w:p>
    <w:p w:rsidR="008B023E" w:rsidRDefault="008B023E" w:rsidP="008B023E">
      <w:pPr>
        <w:rPr>
          <w:sz w:val="24"/>
          <w:szCs w:val="24"/>
        </w:rPr>
      </w:pPr>
      <w:r>
        <w:rPr>
          <w:b/>
          <w:sz w:val="24"/>
          <w:szCs w:val="24"/>
        </w:rPr>
        <w:t>Old Business</w:t>
      </w:r>
      <w:r>
        <w:rPr>
          <w:sz w:val="24"/>
          <w:szCs w:val="24"/>
        </w:rPr>
        <w:t>:</w:t>
      </w:r>
    </w:p>
    <w:p w:rsidR="008B023E" w:rsidRDefault="00CE1437" w:rsidP="008B023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Recap of last meeting</w:t>
      </w:r>
    </w:p>
    <w:p w:rsidR="008B023E" w:rsidRDefault="008B023E" w:rsidP="008B023E">
      <w:pPr>
        <w:rPr>
          <w:sz w:val="24"/>
          <w:szCs w:val="24"/>
        </w:rPr>
      </w:pPr>
      <w:r>
        <w:rPr>
          <w:b/>
          <w:sz w:val="24"/>
          <w:szCs w:val="24"/>
        </w:rPr>
        <w:t>New Business</w:t>
      </w:r>
      <w:r>
        <w:rPr>
          <w:sz w:val="24"/>
          <w:szCs w:val="24"/>
        </w:rPr>
        <w:t>:</w:t>
      </w:r>
    </w:p>
    <w:p w:rsidR="007C23DE" w:rsidRDefault="007C23DE" w:rsidP="007C23DE">
      <w:pPr>
        <w:tabs>
          <w:tab w:val="left" w:pos="360"/>
          <w:tab w:val="left" w:pos="1080"/>
        </w:tabs>
      </w:pPr>
      <w:r>
        <w:rPr>
          <w:b/>
        </w:rPr>
        <w:t xml:space="preserve">  </w:t>
      </w:r>
      <w:r>
        <w:rPr>
          <w:b/>
        </w:rPr>
        <w:tab/>
        <w:t xml:space="preserve">        </w:t>
      </w:r>
      <w:r w:rsidRPr="00A15A2C">
        <w:rPr>
          <w:b/>
        </w:rPr>
        <w:t>A.</w:t>
      </w:r>
      <w:r>
        <w:rPr>
          <w:b/>
        </w:rPr>
        <w:t xml:space="preserve"> </w:t>
      </w:r>
      <w:r w:rsidR="00554A94">
        <w:rPr>
          <w:b/>
        </w:rPr>
        <w:t>Review of Handbook</w:t>
      </w:r>
      <w:r w:rsidRPr="00DC5270">
        <w:rPr>
          <w:b/>
        </w:rPr>
        <w:t>:</w:t>
      </w:r>
    </w:p>
    <w:p w:rsidR="007C23DE" w:rsidRDefault="007C23DE" w:rsidP="007C23DE">
      <w:pPr>
        <w:tabs>
          <w:tab w:val="left" w:pos="360"/>
          <w:tab w:val="left" w:pos="1080"/>
        </w:tabs>
        <w:spacing w:after="0"/>
        <w:ind w:left="1440"/>
      </w:pPr>
      <w:r>
        <w:t>*</w:t>
      </w:r>
      <w:r w:rsidR="00554A94">
        <w:t>Defer until next SAC meeting.</w:t>
      </w:r>
    </w:p>
    <w:p w:rsidR="007C23DE" w:rsidRDefault="007C23DE" w:rsidP="007C23DE">
      <w:pPr>
        <w:tabs>
          <w:tab w:val="left" w:pos="360"/>
          <w:tab w:val="left" w:pos="1080"/>
        </w:tabs>
        <w:spacing w:after="0"/>
        <w:ind w:left="1440"/>
      </w:pPr>
      <w:r>
        <w:t xml:space="preserve"> </w:t>
      </w:r>
    </w:p>
    <w:p w:rsidR="007C23DE" w:rsidRPr="00DC5270" w:rsidRDefault="007C23DE" w:rsidP="007C23DE">
      <w:pPr>
        <w:tabs>
          <w:tab w:val="left" w:pos="360"/>
          <w:tab w:val="left" w:pos="720"/>
          <w:tab w:val="left" w:pos="1080"/>
        </w:tabs>
        <w:spacing w:after="0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 xml:space="preserve">   B.</w:t>
      </w:r>
      <w:r w:rsidRPr="00DC5270">
        <w:rPr>
          <w:b/>
        </w:rPr>
        <w:t xml:space="preserve"> IAC Meeting:</w:t>
      </w:r>
    </w:p>
    <w:p w:rsidR="007C23DE" w:rsidRDefault="00554A94" w:rsidP="007C23DE">
      <w:pPr>
        <w:tabs>
          <w:tab w:val="left" w:pos="360"/>
          <w:tab w:val="left" w:pos="1080"/>
        </w:tabs>
        <w:spacing w:after="0"/>
        <w:ind w:left="1440"/>
      </w:pPr>
      <w:r>
        <w:t>*13 December</w:t>
      </w:r>
      <w:r w:rsidR="007C23DE">
        <w:t xml:space="preserve"> 2012</w:t>
      </w:r>
      <w:r w:rsidR="00B57CF3">
        <w:t xml:space="preserve"> at 1600</w:t>
      </w:r>
    </w:p>
    <w:p w:rsidR="007C23DE" w:rsidRDefault="007C23DE" w:rsidP="007C23DE">
      <w:pPr>
        <w:tabs>
          <w:tab w:val="left" w:pos="360"/>
          <w:tab w:val="left" w:pos="1080"/>
        </w:tabs>
        <w:spacing w:after="0"/>
        <w:ind w:left="1440"/>
      </w:pPr>
      <w:r>
        <w:t xml:space="preserve">  </w:t>
      </w:r>
    </w:p>
    <w:p w:rsidR="007C23DE" w:rsidRDefault="007C23DE" w:rsidP="007C23DE">
      <w:pPr>
        <w:spacing w:after="0"/>
        <w:rPr>
          <w:b/>
          <w:sz w:val="24"/>
          <w:szCs w:val="24"/>
        </w:rPr>
      </w:pPr>
    </w:p>
    <w:p w:rsidR="008B023E" w:rsidRDefault="008B023E" w:rsidP="007C23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Open Forum</w:t>
      </w:r>
      <w:r>
        <w:rPr>
          <w:sz w:val="24"/>
          <w:szCs w:val="24"/>
        </w:rPr>
        <w:t>:</w:t>
      </w:r>
    </w:p>
    <w:p w:rsidR="007C23DE" w:rsidRDefault="007C23DE" w:rsidP="007C23DE">
      <w:pPr>
        <w:ind w:left="1440"/>
        <w:rPr>
          <w:rFonts w:ascii="Arial" w:hAnsi="Arial"/>
          <w:bCs/>
          <w:color w:val="000000"/>
        </w:rPr>
      </w:pPr>
    </w:p>
    <w:p w:rsidR="007C23DE" w:rsidRDefault="007C23DE" w:rsidP="007C23DE">
      <w:pPr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Mrs. Kelly Waite motione</w:t>
      </w:r>
      <w:r w:rsidR="00554A94">
        <w:rPr>
          <w:rFonts w:ascii="Arial" w:hAnsi="Arial"/>
          <w:bCs/>
          <w:color w:val="000000"/>
        </w:rPr>
        <w:t>d to adjourn the meeting at 1617</w:t>
      </w:r>
      <w:r>
        <w:rPr>
          <w:rFonts w:ascii="Arial" w:hAnsi="Arial"/>
          <w:bCs/>
          <w:color w:val="000000"/>
        </w:rPr>
        <w:t xml:space="preserve">.  Mr. Brian Adkins second the motion. </w:t>
      </w:r>
    </w:p>
    <w:p w:rsidR="007C23DE" w:rsidRDefault="007C23DE" w:rsidP="007C23DE">
      <w:pPr>
        <w:spacing w:after="0"/>
        <w:rPr>
          <w:sz w:val="28"/>
          <w:szCs w:val="28"/>
        </w:rPr>
      </w:pPr>
    </w:p>
    <w:p w:rsidR="002F37B0" w:rsidRDefault="002F37B0" w:rsidP="002F37B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2F37B0" w:rsidRDefault="002F37B0" w:rsidP="004F41E9">
      <w:pPr>
        <w:rPr>
          <w:rFonts w:ascii="Baskerville Old Face" w:hAnsi="Baskerville Old Face"/>
          <w:b/>
          <w:sz w:val="28"/>
          <w:szCs w:val="28"/>
        </w:rPr>
      </w:pPr>
    </w:p>
    <w:p w:rsidR="004F41E9" w:rsidRPr="004F41E9" w:rsidRDefault="004F41E9" w:rsidP="004F41E9">
      <w:pPr>
        <w:rPr>
          <w:rFonts w:ascii="Baskerville Old Face" w:hAnsi="Baskerville Old Face"/>
          <w:i/>
          <w:sz w:val="28"/>
          <w:szCs w:val="28"/>
        </w:rPr>
      </w:pPr>
    </w:p>
    <w:sectPr w:rsidR="004F41E9" w:rsidRPr="004F41E9" w:rsidSect="00387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1504"/>
    <w:multiLevelType w:val="hybridMultilevel"/>
    <w:tmpl w:val="B0CE49AA"/>
    <w:lvl w:ilvl="0" w:tplc="78E8DA6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A6EBE"/>
    <w:multiLevelType w:val="hybridMultilevel"/>
    <w:tmpl w:val="1B3872C4"/>
    <w:lvl w:ilvl="0" w:tplc="1E46B0CC">
      <w:start w:val="18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1F0807"/>
    <w:multiLevelType w:val="hybridMultilevel"/>
    <w:tmpl w:val="A7561A1C"/>
    <w:lvl w:ilvl="0" w:tplc="FBE2C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34112"/>
    <w:multiLevelType w:val="hybridMultilevel"/>
    <w:tmpl w:val="75FA7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B2E8F"/>
    <w:multiLevelType w:val="hybridMultilevel"/>
    <w:tmpl w:val="C11E4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4A"/>
    <w:rsid w:val="000E1C5E"/>
    <w:rsid w:val="002F37B0"/>
    <w:rsid w:val="00387972"/>
    <w:rsid w:val="003F0734"/>
    <w:rsid w:val="004D4182"/>
    <w:rsid w:val="004F41E9"/>
    <w:rsid w:val="0051541E"/>
    <w:rsid w:val="00554A94"/>
    <w:rsid w:val="00586DC9"/>
    <w:rsid w:val="005A467E"/>
    <w:rsid w:val="006061BF"/>
    <w:rsid w:val="00746C7D"/>
    <w:rsid w:val="00754ED6"/>
    <w:rsid w:val="007C23DE"/>
    <w:rsid w:val="007E522A"/>
    <w:rsid w:val="00806B37"/>
    <w:rsid w:val="008B023E"/>
    <w:rsid w:val="00941AA7"/>
    <w:rsid w:val="009A5A0F"/>
    <w:rsid w:val="00A74FB4"/>
    <w:rsid w:val="00A82AA9"/>
    <w:rsid w:val="00AA5034"/>
    <w:rsid w:val="00AF4CD5"/>
    <w:rsid w:val="00B43B86"/>
    <w:rsid w:val="00B57CF3"/>
    <w:rsid w:val="00B7144A"/>
    <w:rsid w:val="00BC2A6C"/>
    <w:rsid w:val="00C04F7C"/>
    <w:rsid w:val="00CE1437"/>
    <w:rsid w:val="00CF4117"/>
    <w:rsid w:val="00E028CC"/>
    <w:rsid w:val="00F73A29"/>
    <w:rsid w:val="00F76C97"/>
    <w:rsid w:val="00F91E82"/>
    <w:rsid w:val="00FA58C3"/>
    <w:rsid w:val="00FD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>DoDDS-Europe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United States Army</cp:lastModifiedBy>
  <cp:revision>2</cp:revision>
  <cp:lastPrinted>2013-03-13T12:39:00Z</cp:lastPrinted>
  <dcterms:created xsi:type="dcterms:W3CDTF">2013-05-06T06:24:00Z</dcterms:created>
  <dcterms:modified xsi:type="dcterms:W3CDTF">2013-05-06T06:24:00Z</dcterms:modified>
</cp:coreProperties>
</file>